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747A" w:rsidRDefault="0054747A">
      <w:pPr>
        <w:autoSpaceDE w:val="0"/>
        <w:autoSpaceDN w:val="0"/>
        <w:spacing w:after="78" w:line="220" w:lineRule="exact"/>
      </w:pPr>
    </w:p>
    <w:p w:rsidR="0054747A" w:rsidRPr="004C65D0" w:rsidRDefault="00A52BE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4747A" w:rsidRPr="004C65D0" w:rsidRDefault="00A52BE5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Дагестан</w:t>
      </w:r>
    </w:p>
    <w:p w:rsidR="004C62BA" w:rsidRDefault="00EC3A90" w:rsidP="00EC3A90">
      <w:pPr>
        <w:autoSpaceDE w:val="0"/>
        <w:autoSpaceDN w:val="0"/>
        <w:spacing w:before="670" w:after="2096" w:line="230" w:lineRule="auto"/>
        <w:ind w:right="373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</w:t>
      </w:r>
      <w:r w:rsidR="004C62BA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МКОУ «</w:t>
      </w:r>
      <w:proofErr w:type="spellStart"/>
      <w:r w:rsidR="004C62BA">
        <w:rPr>
          <w:rFonts w:ascii="Times New Roman" w:eastAsia="Times New Roman" w:hAnsi="Times New Roman"/>
          <w:color w:val="000000"/>
          <w:sz w:val="24"/>
          <w:lang w:val="ru-RU"/>
        </w:rPr>
        <w:t>Муцалаульская</w:t>
      </w:r>
      <w:proofErr w:type="spellEnd"/>
      <w:r w:rsidR="004C62BA">
        <w:rPr>
          <w:rFonts w:ascii="Times New Roman" w:eastAsia="Times New Roman" w:hAnsi="Times New Roman"/>
          <w:color w:val="000000"/>
          <w:sz w:val="24"/>
          <w:lang w:val="ru-RU"/>
        </w:rPr>
        <w:t xml:space="preserve"> СОШ№2»</w:t>
      </w:r>
    </w:p>
    <w:p w:rsidR="004C62BA" w:rsidRPr="00EC3A90" w:rsidRDefault="004C62BA" w:rsidP="00EC3A90">
      <w:pPr>
        <w:autoSpaceDE w:val="0"/>
        <w:autoSpaceDN w:val="0"/>
        <w:spacing w:before="670" w:after="2096" w:line="230" w:lineRule="auto"/>
        <w:ind w:right="373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Управление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700"/>
        <w:gridCol w:w="3400"/>
      </w:tblGrid>
      <w:tr w:rsidR="0054747A">
        <w:trPr>
          <w:trHeight w:hRule="exact" w:val="27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44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44" w:after="0" w:line="230" w:lineRule="auto"/>
              <w:ind w:left="3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54747A">
        <w:trPr>
          <w:trHeight w:hRule="exact" w:val="2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54747A" w:rsidRDefault="00EC3A90">
            <w:pPr>
              <w:autoSpaceDE w:val="0"/>
              <w:autoSpaceDN w:val="0"/>
              <w:spacing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</w:t>
            </w:r>
            <w:r w:rsidR="00A52BE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after="0" w:line="230" w:lineRule="auto"/>
              <w:ind w:left="3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54747A">
        <w:trPr>
          <w:trHeight w:hRule="exact" w:val="488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54747A" w:rsidRDefault="00EC3A90" w:rsidP="004C65D0">
            <w:pPr>
              <w:autoSpaceDE w:val="0"/>
              <w:autoSpaceDN w:val="0"/>
              <w:spacing w:before="202" w:after="0" w:line="230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Латипов.А.М</w:t>
            </w:r>
            <w:proofErr w:type="spellEnd"/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54747A" w:rsidRPr="004C65D0" w:rsidRDefault="00EC3A90" w:rsidP="004C65D0">
            <w:pPr>
              <w:autoSpaceDE w:val="0"/>
              <w:autoSpaceDN w:val="0"/>
              <w:spacing w:before="202" w:after="0" w:line="230" w:lineRule="auto"/>
              <w:ind w:left="31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Гамзатов,Б.М</w:t>
            </w:r>
            <w:proofErr w:type="spellEnd"/>
          </w:p>
        </w:tc>
      </w:tr>
    </w:tbl>
    <w:p w:rsidR="0054747A" w:rsidRDefault="0054747A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2"/>
        <w:gridCol w:w="2640"/>
        <w:gridCol w:w="3280"/>
      </w:tblGrid>
      <w:tr w:rsidR="0054747A">
        <w:trPr>
          <w:trHeight w:hRule="exact" w:val="370"/>
        </w:trPr>
        <w:tc>
          <w:tcPr>
            <w:tcW w:w="3162" w:type="dxa"/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</w:tcPr>
          <w:p w:rsidR="0054747A" w:rsidRPr="00EC3A90" w:rsidRDefault="00A52BE5">
            <w:pPr>
              <w:autoSpaceDE w:val="0"/>
              <w:autoSpaceDN w:val="0"/>
              <w:spacing w:before="60" w:after="0" w:line="230" w:lineRule="auto"/>
              <w:ind w:left="3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  <w:r w:rsidR="00EC3A9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5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54747A" w:rsidRPr="00EC3A90" w:rsidRDefault="00A52BE5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 w:rsidR="00EC3A9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54</w:t>
            </w:r>
          </w:p>
        </w:tc>
      </w:tr>
      <w:tr w:rsidR="0054747A" w:rsidRPr="00EC3A90">
        <w:trPr>
          <w:trHeight w:hRule="exact" w:val="384"/>
        </w:trPr>
        <w:tc>
          <w:tcPr>
            <w:tcW w:w="3162" w:type="dxa"/>
            <w:tcMar>
              <w:left w:w="0" w:type="dxa"/>
              <w:right w:w="0" w:type="dxa"/>
            </w:tcMar>
          </w:tcPr>
          <w:p w:rsidR="0054747A" w:rsidRDefault="00EC3A90" w:rsidP="004C65D0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Шейхова.П.Р</w:t>
            </w:r>
            <w:proofErr w:type="spellEnd"/>
          </w:p>
        </w:tc>
        <w:tc>
          <w:tcPr>
            <w:tcW w:w="2640" w:type="dxa"/>
            <w:tcMar>
              <w:left w:w="0" w:type="dxa"/>
              <w:right w:w="0" w:type="dxa"/>
            </w:tcMar>
          </w:tcPr>
          <w:p w:rsidR="0054747A" w:rsidRPr="00EC3A90" w:rsidRDefault="00A52BE5">
            <w:pPr>
              <w:autoSpaceDE w:val="0"/>
              <w:autoSpaceDN w:val="0"/>
              <w:spacing w:before="98" w:after="0" w:line="230" w:lineRule="auto"/>
              <w:ind w:left="356"/>
              <w:rPr>
                <w:lang w:val="ru-RU"/>
              </w:rPr>
            </w:pPr>
            <w:r w:rsidRPr="00EC3A9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 w:rsidR="00EC3A9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06.06.2022</w:t>
            </w:r>
            <w:r w:rsidRPr="00EC3A9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    г.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54747A" w:rsidRPr="00EC3A90" w:rsidRDefault="00EC3A90" w:rsidP="00EC3A90">
            <w:pPr>
              <w:autoSpaceDE w:val="0"/>
              <w:autoSpaceDN w:val="0"/>
              <w:spacing w:before="98" w:after="0" w:line="480" w:lineRule="auto"/>
              <w:ind w:right="1406"/>
              <w:jc w:val="right"/>
              <w:rPr>
                <w:lang w:val="ru-RU"/>
              </w:rPr>
            </w:pPr>
            <w:r w:rsidRPr="00EC3A9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«06.06.2022» </w:t>
            </w:r>
            <w:r w:rsidR="00A52BE5" w:rsidRPr="00EC3A9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</w:t>
            </w:r>
          </w:p>
        </w:tc>
      </w:tr>
    </w:tbl>
    <w:p w:rsidR="0054747A" w:rsidRPr="00EC3A90" w:rsidRDefault="00A52BE5">
      <w:pPr>
        <w:autoSpaceDE w:val="0"/>
        <w:autoSpaceDN w:val="0"/>
        <w:spacing w:before="122" w:after="0" w:line="230" w:lineRule="auto"/>
        <w:rPr>
          <w:lang w:val="ru-RU"/>
        </w:rPr>
      </w:pPr>
      <w:r w:rsidRPr="00EC3A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 w:rsidR="00EC3A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5 </w:t>
      </w:r>
    </w:p>
    <w:p w:rsidR="004C62BA" w:rsidRDefault="00A52BE5" w:rsidP="004C62BA">
      <w:pPr>
        <w:autoSpaceDE w:val="0"/>
        <w:autoSpaceDN w:val="0"/>
        <w:spacing w:before="182" w:after="0" w:line="230" w:lineRule="auto"/>
        <w:rPr>
          <w:lang w:val="ru-RU"/>
        </w:rPr>
      </w:pPr>
      <w:r w:rsidRPr="00EC3A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 w:rsidR="00EC3A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06.06.2022</w:t>
      </w:r>
      <w:r w:rsidRPr="00EC3A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 г.</w:t>
      </w:r>
      <w:r w:rsidR="004C62BA">
        <w:rPr>
          <w:lang w:val="ru-RU"/>
        </w:rPr>
        <w:t xml:space="preserve"> </w:t>
      </w:r>
    </w:p>
    <w:p w:rsidR="004C62BA" w:rsidRDefault="004C62BA" w:rsidP="004C62BA">
      <w:pPr>
        <w:autoSpaceDE w:val="0"/>
        <w:autoSpaceDN w:val="0"/>
        <w:spacing w:before="182" w:after="0" w:line="230" w:lineRule="auto"/>
        <w:rPr>
          <w:lang w:val="ru-RU"/>
        </w:rPr>
      </w:pPr>
    </w:p>
    <w:p w:rsidR="004C62BA" w:rsidRDefault="004C62BA" w:rsidP="004C62BA">
      <w:pPr>
        <w:autoSpaceDE w:val="0"/>
        <w:autoSpaceDN w:val="0"/>
        <w:spacing w:before="182" w:after="0" w:line="230" w:lineRule="auto"/>
        <w:rPr>
          <w:lang w:val="ru-RU"/>
        </w:rPr>
      </w:pPr>
    </w:p>
    <w:p w:rsidR="0054747A" w:rsidRPr="00EC3A90" w:rsidRDefault="004C62BA" w:rsidP="004C62BA">
      <w:pPr>
        <w:autoSpaceDE w:val="0"/>
        <w:autoSpaceDN w:val="0"/>
        <w:spacing w:before="182" w:after="0" w:line="230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 w:rsidR="00A52BE5" w:rsidRPr="00EC3A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="00A52BE5" w:rsidRPr="00EC3A90">
        <w:rPr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                       </w:t>
      </w:r>
      <w:r w:rsidR="00A52BE5" w:rsidRPr="00EC3A9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 w:rsidR="00A52BE5">
        <w:rPr>
          <w:rFonts w:ascii="Times New Roman" w:eastAsia="Times New Roman" w:hAnsi="Times New Roman"/>
          <w:b/>
          <w:color w:val="000000"/>
          <w:sz w:val="24"/>
        </w:rPr>
        <w:t>ID</w:t>
      </w:r>
      <w:r w:rsidR="00A52BE5" w:rsidRPr="00EC3A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1486112)</w:t>
      </w:r>
    </w:p>
    <w:p w:rsidR="0054747A" w:rsidRPr="00EC3A90" w:rsidRDefault="00A52BE5">
      <w:pPr>
        <w:autoSpaceDE w:val="0"/>
        <w:autoSpaceDN w:val="0"/>
        <w:spacing w:before="166" w:after="0" w:line="262" w:lineRule="auto"/>
        <w:ind w:left="3744" w:right="3312"/>
        <w:jc w:val="center"/>
        <w:rPr>
          <w:lang w:val="ru-RU"/>
        </w:rPr>
      </w:pPr>
      <w:r w:rsidRPr="00EC3A90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EC3A90">
        <w:rPr>
          <w:lang w:val="ru-RU"/>
        </w:rPr>
        <w:br/>
      </w:r>
      <w:r w:rsidRPr="00EC3A90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54747A" w:rsidRPr="004C65D0" w:rsidRDefault="00A52BE5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на 2022 - 2023  учебный год</w:t>
      </w:r>
    </w:p>
    <w:p w:rsidR="004C65D0" w:rsidRDefault="00A52BE5" w:rsidP="004C62BA">
      <w:pPr>
        <w:autoSpaceDE w:val="0"/>
        <w:autoSpaceDN w:val="0"/>
        <w:spacing w:before="2112" w:after="0" w:line="262" w:lineRule="auto"/>
        <w:ind w:left="6506" w:hanging="8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Составител</w:t>
      </w:r>
      <w:r w:rsidR="00EC3A90">
        <w:rPr>
          <w:rFonts w:ascii="Times New Roman" w:eastAsia="Times New Roman" w:hAnsi="Times New Roman"/>
          <w:color w:val="000000"/>
          <w:sz w:val="24"/>
          <w:lang w:val="ru-RU"/>
        </w:rPr>
        <w:t xml:space="preserve">ь: </w:t>
      </w:r>
      <w:proofErr w:type="spellStart"/>
      <w:r w:rsidR="00EC3A90">
        <w:rPr>
          <w:rFonts w:ascii="Times New Roman" w:eastAsia="Times New Roman" w:hAnsi="Times New Roman"/>
          <w:color w:val="000000"/>
          <w:sz w:val="24"/>
          <w:lang w:val="ru-RU"/>
        </w:rPr>
        <w:t>Шейхова</w:t>
      </w:r>
      <w:proofErr w:type="spellEnd"/>
      <w:r w:rsidR="00EC3A90">
        <w:rPr>
          <w:rFonts w:ascii="Times New Roman" w:eastAsia="Times New Roman" w:hAnsi="Times New Roman"/>
          <w:color w:val="000000"/>
          <w:sz w:val="24"/>
          <w:lang w:val="ru-RU"/>
        </w:rPr>
        <w:t xml:space="preserve"> Патина </w:t>
      </w:r>
      <w:proofErr w:type="spellStart"/>
      <w:r w:rsidR="00EC3A90">
        <w:rPr>
          <w:rFonts w:ascii="Times New Roman" w:eastAsia="Times New Roman" w:hAnsi="Times New Roman"/>
          <w:color w:val="000000"/>
          <w:sz w:val="24"/>
          <w:lang w:val="ru-RU"/>
        </w:rPr>
        <w:t>Рамазановна</w:t>
      </w:r>
      <w:proofErr w:type="spellEnd"/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учитель изобразительного искусства</w:t>
      </w:r>
    </w:p>
    <w:p w:rsidR="0054747A" w:rsidRPr="004C65D0" w:rsidRDefault="0054747A">
      <w:pPr>
        <w:autoSpaceDE w:val="0"/>
        <w:autoSpaceDN w:val="0"/>
        <w:spacing w:after="78" w:line="220" w:lineRule="exact"/>
        <w:rPr>
          <w:lang w:val="ru-RU"/>
        </w:rPr>
      </w:pPr>
    </w:p>
    <w:p w:rsidR="0054747A" w:rsidRPr="004C65D0" w:rsidRDefault="00A52BE5" w:rsidP="004C65D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4747A" w:rsidRPr="004C65D0" w:rsidRDefault="00A52BE5" w:rsidP="004C65D0">
      <w:pPr>
        <w:autoSpaceDE w:val="0"/>
        <w:autoSpaceDN w:val="0"/>
        <w:spacing w:before="346" w:after="0"/>
        <w:ind w:firstLine="180"/>
        <w:jc w:val="both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54747A" w:rsidRPr="004C65D0" w:rsidRDefault="00A52BE5" w:rsidP="004C65D0">
      <w:pPr>
        <w:autoSpaceDE w:val="0"/>
        <w:autoSpaceDN w:val="0"/>
        <w:spacing w:before="70" w:after="0" w:line="278" w:lineRule="auto"/>
        <w:ind w:right="144" w:firstLine="180"/>
        <w:jc w:val="both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right="576" w:firstLine="180"/>
        <w:jc w:val="both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4747A" w:rsidRPr="004C65D0" w:rsidRDefault="00A52BE5" w:rsidP="004C65D0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4747A" w:rsidRPr="004C65D0" w:rsidRDefault="00A52BE5" w:rsidP="004C65D0">
      <w:pPr>
        <w:autoSpaceDE w:val="0"/>
        <w:autoSpaceDN w:val="0"/>
        <w:spacing w:before="70" w:after="0"/>
        <w:ind w:right="288" w:firstLine="180"/>
        <w:jc w:val="both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4747A" w:rsidRPr="004C65D0" w:rsidRDefault="00A52BE5" w:rsidP="004C65D0">
      <w:pPr>
        <w:autoSpaceDE w:val="0"/>
        <w:autoSpaceDN w:val="0"/>
        <w:spacing w:before="72" w:after="0" w:line="281" w:lineRule="auto"/>
        <w:ind w:right="288" w:firstLine="180"/>
        <w:jc w:val="both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jc w:val="center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jc w:val="both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54747A" w:rsidRPr="004C65D0" w:rsidRDefault="0054747A" w:rsidP="004C65D0">
      <w:pPr>
        <w:jc w:val="both"/>
        <w:rPr>
          <w:lang w:val="ru-RU"/>
        </w:rPr>
        <w:sectPr w:rsidR="0054747A" w:rsidRPr="004C65D0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4747A" w:rsidRPr="004C65D0" w:rsidRDefault="0054747A" w:rsidP="004C65D0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54747A" w:rsidRPr="004C65D0" w:rsidRDefault="00A52BE5" w:rsidP="004C65D0">
      <w:pPr>
        <w:autoSpaceDE w:val="0"/>
        <w:autoSpaceDN w:val="0"/>
        <w:spacing w:after="0"/>
        <w:ind w:right="432"/>
        <w:jc w:val="both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54747A" w:rsidRPr="004C65D0" w:rsidRDefault="00A52BE5" w:rsidP="004C65D0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54747A" w:rsidRPr="004C65D0" w:rsidRDefault="00A52BE5" w:rsidP="004C65D0">
      <w:pPr>
        <w:autoSpaceDE w:val="0"/>
        <w:autoSpaceDN w:val="0"/>
        <w:spacing w:before="19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54747A" w:rsidRPr="004C65D0" w:rsidRDefault="0054747A" w:rsidP="004C65D0">
      <w:pPr>
        <w:autoSpaceDE w:val="0"/>
        <w:autoSpaceDN w:val="0"/>
        <w:spacing w:after="78" w:line="220" w:lineRule="exact"/>
        <w:rPr>
          <w:lang w:val="ru-RU"/>
        </w:rPr>
      </w:pPr>
    </w:p>
    <w:p w:rsidR="0054747A" w:rsidRPr="004C65D0" w:rsidRDefault="00A52BE5" w:rsidP="004C65D0">
      <w:pPr>
        <w:autoSpaceDE w:val="0"/>
        <w:autoSpaceDN w:val="0"/>
        <w:spacing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54747A" w:rsidRPr="004C65D0" w:rsidRDefault="00A52BE5" w:rsidP="004C65D0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54747A" w:rsidRPr="004C65D0" w:rsidRDefault="00A52BE5" w:rsidP="004C65D0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над- резания, закручивания, складывания. Объёмная аппликация из бумаги и картона.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54747A" w:rsidRPr="004C65D0" w:rsidRDefault="0054747A" w:rsidP="004C65D0">
      <w:pPr>
        <w:autoSpaceDE w:val="0"/>
        <w:autoSpaceDN w:val="0"/>
        <w:spacing w:after="78" w:line="220" w:lineRule="exact"/>
        <w:rPr>
          <w:lang w:val="ru-RU"/>
        </w:rPr>
      </w:pPr>
    </w:p>
    <w:p w:rsidR="0054747A" w:rsidRPr="004C65D0" w:rsidRDefault="00A52BE5" w:rsidP="004C65D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54747A" w:rsidRPr="004C65D0" w:rsidRDefault="00A52BE5" w:rsidP="004C65D0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54747A" w:rsidRPr="004C65D0" w:rsidRDefault="0054747A" w:rsidP="004C65D0">
      <w:pPr>
        <w:rPr>
          <w:lang w:val="ru-RU"/>
        </w:rPr>
        <w:sectPr w:rsidR="0054747A" w:rsidRPr="004C65D0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54747A" w:rsidRPr="004C65D0" w:rsidRDefault="0054747A" w:rsidP="004C65D0">
      <w:pPr>
        <w:autoSpaceDE w:val="0"/>
        <w:autoSpaceDN w:val="0"/>
        <w:spacing w:after="78" w:line="220" w:lineRule="exact"/>
        <w:rPr>
          <w:lang w:val="ru-RU"/>
        </w:rPr>
      </w:pPr>
    </w:p>
    <w:p w:rsidR="0054747A" w:rsidRPr="004C65D0" w:rsidRDefault="00A52BE5" w:rsidP="004C65D0">
      <w:pPr>
        <w:autoSpaceDE w:val="0"/>
        <w:autoSpaceDN w:val="0"/>
        <w:spacing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4747A" w:rsidRPr="004C65D0" w:rsidRDefault="00A52BE5" w:rsidP="004C65D0">
      <w:pPr>
        <w:autoSpaceDE w:val="0"/>
        <w:autoSpaceDN w:val="0"/>
        <w:spacing w:before="346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4747A" w:rsidRPr="004C65D0" w:rsidRDefault="00A52BE5" w:rsidP="004C65D0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4747A" w:rsidRPr="004C65D0" w:rsidRDefault="00A52BE5" w:rsidP="004C65D0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54747A" w:rsidRPr="004C65D0" w:rsidRDefault="00A52BE5" w:rsidP="004C65D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4747A" w:rsidRPr="004C65D0" w:rsidRDefault="00A52BE5" w:rsidP="004C65D0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4747A" w:rsidRPr="004C65D0" w:rsidRDefault="00A52BE5" w:rsidP="004C65D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4747A" w:rsidRPr="004C65D0" w:rsidRDefault="00A52BE5" w:rsidP="004C65D0">
      <w:pPr>
        <w:autoSpaceDE w:val="0"/>
        <w:autoSpaceDN w:val="0"/>
        <w:spacing w:before="70" w:after="0"/>
        <w:ind w:firstLine="180"/>
        <w:rPr>
          <w:lang w:val="ru-RU"/>
        </w:rPr>
      </w:pP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54747A" w:rsidRPr="004C65D0" w:rsidRDefault="0054747A" w:rsidP="004C65D0">
      <w:pPr>
        <w:rPr>
          <w:lang w:val="ru-RU"/>
        </w:rPr>
        <w:sectPr w:rsidR="0054747A" w:rsidRPr="004C65D0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747A" w:rsidRPr="004C65D0" w:rsidRDefault="0054747A" w:rsidP="004C65D0">
      <w:pPr>
        <w:autoSpaceDE w:val="0"/>
        <w:autoSpaceDN w:val="0"/>
        <w:spacing w:after="78" w:line="220" w:lineRule="exact"/>
        <w:rPr>
          <w:lang w:val="ru-RU"/>
        </w:rPr>
      </w:pPr>
    </w:p>
    <w:p w:rsidR="0054747A" w:rsidRPr="004C65D0" w:rsidRDefault="00A52BE5" w:rsidP="004C65D0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54747A" w:rsidRPr="004C65D0" w:rsidRDefault="00A52BE5" w:rsidP="004C65D0">
      <w:pPr>
        <w:autoSpaceDE w:val="0"/>
        <w:autoSpaceDN w:val="0"/>
        <w:spacing w:before="26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54747A" w:rsidRPr="004C65D0" w:rsidRDefault="00A52BE5" w:rsidP="004C65D0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54747A" w:rsidRPr="004C65D0" w:rsidRDefault="0054747A" w:rsidP="004C65D0">
      <w:pPr>
        <w:rPr>
          <w:lang w:val="ru-RU"/>
        </w:rPr>
        <w:sectPr w:rsidR="0054747A" w:rsidRPr="004C65D0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4747A" w:rsidRPr="004C65D0" w:rsidRDefault="0054747A" w:rsidP="004C65D0">
      <w:pPr>
        <w:autoSpaceDE w:val="0"/>
        <w:autoSpaceDN w:val="0"/>
        <w:spacing w:after="78" w:line="220" w:lineRule="exact"/>
        <w:rPr>
          <w:lang w:val="ru-RU"/>
        </w:rPr>
      </w:pP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4747A" w:rsidRPr="004C65D0" w:rsidRDefault="00A52BE5" w:rsidP="004C65D0">
      <w:pPr>
        <w:autoSpaceDE w:val="0"/>
        <w:autoSpaceDN w:val="0"/>
        <w:spacing w:before="26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4747A" w:rsidRPr="004C65D0" w:rsidRDefault="00A52BE5" w:rsidP="004C65D0">
      <w:pPr>
        <w:autoSpaceDE w:val="0"/>
        <w:autoSpaceDN w:val="0"/>
        <w:spacing w:before="166" w:after="0"/>
        <w:ind w:firstLine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54747A" w:rsidRPr="004C65D0" w:rsidRDefault="00A52BE5" w:rsidP="004C65D0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54747A" w:rsidRPr="004C65D0" w:rsidRDefault="0054747A" w:rsidP="004C65D0">
      <w:pPr>
        <w:rPr>
          <w:lang w:val="ru-RU"/>
        </w:rPr>
        <w:sectPr w:rsidR="0054747A" w:rsidRPr="004C65D0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54747A" w:rsidRPr="004C65D0" w:rsidRDefault="0054747A" w:rsidP="004C65D0">
      <w:pPr>
        <w:autoSpaceDE w:val="0"/>
        <w:autoSpaceDN w:val="0"/>
        <w:spacing w:after="66" w:line="220" w:lineRule="exact"/>
        <w:rPr>
          <w:lang w:val="ru-RU"/>
        </w:rPr>
      </w:pPr>
    </w:p>
    <w:p w:rsidR="0054747A" w:rsidRPr="004C65D0" w:rsidRDefault="00A52BE5" w:rsidP="004C65D0">
      <w:pPr>
        <w:autoSpaceDE w:val="0"/>
        <w:autoSpaceDN w:val="0"/>
        <w:spacing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4747A" w:rsidRPr="004C65D0" w:rsidRDefault="00A52BE5" w:rsidP="004C65D0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54747A" w:rsidRPr="004C65D0" w:rsidRDefault="0054747A" w:rsidP="004C65D0">
      <w:pPr>
        <w:rPr>
          <w:lang w:val="ru-RU"/>
        </w:rPr>
        <w:sectPr w:rsidR="0054747A" w:rsidRPr="004C65D0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54747A" w:rsidRPr="004C65D0" w:rsidRDefault="0054747A" w:rsidP="004C65D0">
      <w:pPr>
        <w:autoSpaceDE w:val="0"/>
        <w:autoSpaceDN w:val="0"/>
        <w:spacing w:after="66" w:line="220" w:lineRule="exact"/>
        <w:rPr>
          <w:lang w:val="ru-RU"/>
        </w:rPr>
      </w:pPr>
    </w:p>
    <w:p w:rsidR="0054747A" w:rsidRPr="004C65D0" w:rsidRDefault="00A52BE5" w:rsidP="004C65D0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54747A" w:rsidRPr="004C65D0" w:rsidRDefault="0054747A" w:rsidP="004C65D0">
      <w:pPr>
        <w:rPr>
          <w:lang w:val="ru-RU"/>
        </w:rPr>
        <w:sectPr w:rsidR="0054747A" w:rsidRPr="004C65D0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4747A" w:rsidRPr="004C65D0" w:rsidRDefault="0054747A">
      <w:pPr>
        <w:autoSpaceDE w:val="0"/>
        <w:autoSpaceDN w:val="0"/>
        <w:spacing w:after="64" w:line="220" w:lineRule="exact"/>
        <w:rPr>
          <w:lang w:val="ru-RU"/>
        </w:rPr>
      </w:pPr>
    </w:p>
    <w:p w:rsidR="0054747A" w:rsidRDefault="00A52BE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40"/>
        <w:gridCol w:w="528"/>
        <w:gridCol w:w="1104"/>
        <w:gridCol w:w="1140"/>
        <w:gridCol w:w="866"/>
        <w:gridCol w:w="3362"/>
        <w:gridCol w:w="1080"/>
        <w:gridCol w:w="1814"/>
      </w:tblGrid>
      <w:tr w:rsidR="0054747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4747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7A" w:rsidRDefault="0054747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7A" w:rsidRDefault="0054747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7A" w:rsidRDefault="0054747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7A" w:rsidRDefault="0054747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7A" w:rsidRDefault="0054747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54747A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50" w:lineRule="auto"/>
              <w:ind w:left="72" w:right="864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 о различных художественных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расположение изображения на листе и выбор вертикального или горизонтального формата;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01.09.2022 08.09.2022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Рисовать, выполнить рисунок на простую, всем доступную тему, например «Весёлое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солнышко», карандашами или мелками;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54747A" w:rsidRPr="00EC3A9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</w:tr>
      <w:tr w:rsidR="0054747A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09.09.2022 15.09.2022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 w:rsidRPr="00EC3A9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рисования линией.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</w:tr>
      <w:tr w:rsidR="0054747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обсуждать характер формы листа;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16.09.2022 22.09.2022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 «тела», меняя пропорции «лап» </w:t>
            </w:r>
            <w:proofErr w:type="spellStart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и«шеи</w:t>
            </w:r>
            <w:proofErr w:type="spellEnd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23.09.2022 29.09.2022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148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30.09.2022 06.10.2022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рисования по представлению и воображению;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 Хармса, С. В.</w:t>
            </w:r>
          </w:p>
          <w:p w:rsidR="0054747A" w:rsidRPr="004C65D0" w:rsidRDefault="00A52BE5">
            <w:pPr>
              <w:autoSpaceDE w:val="0"/>
              <w:autoSpaceDN w:val="0"/>
              <w:spacing w:before="18" w:after="0" w:line="250" w:lineRule="auto"/>
              <w:ind w:left="72" w:right="576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Михалкова и др. (по выбору учителя) с простым весёлым, озорным развитием сюжета;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</w:tbl>
    <w:p w:rsidR="0054747A" w:rsidRDefault="0054747A">
      <w:pPr>
        <w:autoSpaceDE w:val="0"/>
        <w:autoSpaceDN w:val="0"/>
        <w:spacing w:after="0" w:line="14" w:lineRule="exact"/>
      </w:pPr>
    </w:p>
    <w:p w:rsidR="0054747A" w:rsidRDefault="0054747A">
      <w:pPr>
        <w:sectPr w:rsidR="0054747A">
          <w:pgSz w:w="16840" w:h="11900"/>
          <w:pgMar w:top="282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747A" w:rsidRDefault="005474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40"/>
        <w:gridCol w:w="528"/>
        <w:gridCol w:w="1104"/>
        <w:gridCol w:w="1140"/>
        <w:gridCol w:w="866"/>
        <w:gridCol w:w="3362"/>
        <w:gridCol w:w="1080"/>
        <w:gridCol w:w="1814"/>
      </w:tblGrid>
      <w:tr w:rsidR="0054747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изображение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07.10.2022 13.10.2022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зрительных впечатлений;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7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14.10.2022 20.10.2022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изображения на основе пятна путём добавления к нему деталей, подсказанных воображением;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 w:rsidRPr="00EC3A9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художников детских книг с позиций освоенных знаний о пятне, линии и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</w:tr>
      <w:tr w:rsidR="0054747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21.10.2022 27.10.2022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новый опыт наблюдения окружающей реальности;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54747A" w:rsidRPr="00EC3A9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работы гуашью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</w:tr>
      <w:tr w:rsidR="0054747A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7" w:lineRule="auto"/>
              <w:ind w:left="72" w:right="372"/>
              <w:jc w:val="both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смешения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28.10.2022 10.11.2022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представления, связанные с каждым цветом;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возможности смешения красок, наложения цвета на цвет, размывания цвета в процессе работы над разноцветным 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 w:rsidRPr="00EC3A9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настроении — весёлом, 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</w:tr>
      <w:tr w:rsidR="0054747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11.11.2022 17.11.2022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настроение героев передано художником в иллюстрациях;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красками рисунок с весёлым или грустным настроением;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представлению и восприятию разных по цвету и формам цветков.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навыков работы гуашью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18.11.2022 24.11.2022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фотографий или по представлению;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аналитического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рассматривания разной формы и строения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25.11.2022 01.12.2022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222"/>
              <w:jc w:val="both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изображения разных времён года; Рассуждать и объяснять, какого цвета каждое время года и почему, как догадаться по цвету изображений, какое это время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</w:tbl>
    <w:p w:rsidR="0054747A" w:rsidRDefault="0054747A">
      <w:pPr>
        <w:autoSpaceDE w:val="0"/>
        <w:autoSpaceDN w:val="0"/>
        <w:spacing w:after="0" w:line="14" w:lineRule="exact"/>
      </w:pPr>
    </w:p>
    <w:p w:rsidR="0054747A" w:rsidRDefault="0054747A">
      <w:pPr>
        <w:sectPr w:rsidR="0054747A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747A" w:rsidRDefault="005474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40"/>
        <w:gridCol w:w="528"/>
        <w:gridCol w:w="1104"/>
        <w:gridCol w:w="1140"/>
        <w:gridCol w:w="866"/>
        <w:gridCol w:w="3362"/>
        <w:gridCol w:w="1080"/>
        <w:gridCol w:w="1814"/>
      </w:tblGrid>
      <w:tr w:rsidR="0054747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ассоциативного 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02.12.2022 08.12.2022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представления о свойствах печатной техники;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умений и воображения;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свойства симметрии;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54747A">
        <w:trPr>
          <w:trHeight w:hRule="exact" w:val="13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образные объёмы в природе: на что похожи формы облаков, камней, коряг, картофелин и др. (в классе на основе фотографий);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изображения в объёме;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вытягивания, вдавливания, сгибания,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23.12.2022 29.12.2022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10.01.2023 16.01.2023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первичными навыками работы в объёмной аппликации и коллаже;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17.01.2023 23.01.2023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глиняные игрушки известных народных художественных промыслов;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строение формы, частей и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пропорций игрушки выбранного промысла; Осваивать этапы лепки формы игрушки и её частей;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игрушки по мотивам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выбранного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24.01.2023 30.01.2023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из бумаги;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54747A" w:rsidRPr="00EC3A9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</w:tr>
      <w:tr w:rsidR="0054747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31.01.2023 06.02.2023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</w:tbl>
    <w:p w:rsidR="0054747A" w:rsidRDefault="0054747A">
      <w:pPr>
        <w:autoSpaceDE w:val="0"/>
        <w:autoSpaceDN w:val="0"/>
        <w:spacing w:after="0" w:line="14" w:lineRule="exact"/>
      </w:pPr>
    </w:p>
    <w:p w:rsidR="0054747A" w:rsidRDefault="0054747A">
      <w:pPr>
        <w:sectPr w:rsidR="0054747A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747A" w:rsidRDefault="005474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40"/>
        <w:gridCol w:w="528"/>
        <w:gridCol w:w="1104"/>
        <w:gridCol w:w="1140"/>
        <w:gridCol w:w="866"/>
        <w:gridCol w:w="3362"/>
        <w:gridCol w:w="1080"/>
        <w:gridCol w:w="1814"/>
      </w:tblGrid>
      <w:tr w:rsidR="0054747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</w:t>
            </w:r>
          </w:p>
          <w:p w:rsidR="0054747A" w:rsidRPr="004C65D0" w:rsidRDefault="00A52BE5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07.02.2023 13.02.2023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бабочки, украсив узорами её крылья;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симметрии при выполнении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 геометрические и растительные.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14.02.2023 20.02.2023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художественно выполненных орнаментов; Определять в предложенных орнаментах мотивы изображения: растительные,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21.02.2023 27.02.2023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54" w:lineRule="auto"/>
              <w:ind w:left="72"/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квадрате в соответствии с оформляемой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поверхностью;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орнаментальное стилизованное изображение цветка, птицы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(по выбору) в круге или в квадрате (без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раппорта);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28.02.2023 06.03.2023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54" w:lineRule="auto"/>
              <w:ind w:left="72"/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орнамент, украшающий игрушку выбранного промысла; Выполнить на бумаге красками рисунок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 выбранной игрушки;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промысла или,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предварительно покрыв вылепленную игрушку белилами, нанести орнаменты на свою </w:t>
            </w:r>
            <w:r w:rsidRPr="004C65D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игрушку, сделанную по мотивам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складывания бумаги.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07.03.2023 13.03.2023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14.03.2023 20.03.2023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21.03.2023 27.03.2023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54747A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03.04.2023 08.04.2023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окружающем мире (по фотографиям);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и составные части рассматриваемых зданий; Выполнить рисунок придуманного дома на основе полученных впечатлений (техника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может быть любой, например с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мелких печаток);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</w:tbl>
    <w:p w:rsidR="0054747A" w:rsidRDefault="0054747A">
      <w:pPr>
        <w:autoSpaceDE w:val="0"/>
        <w:autoSpaceDN w:val="0"/>
        <w:spacing w:after="0" w:line="14" w:lineRule="exact"/>
      </w:pPr>
    </w:p>
    <w:p w:rsidR="0054747A" w:rsidRDefault="0054747A">
      <w:pPr>
        <w:sectPr w:rsidR="0054747A">
          <w:pgSz w:w="16840" w:h="11900"/>
          <w:pgMar w:top="284" w:right="640" w:bottom="8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747A" w:rsidRDefault="005474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40"/>
        <w:gridCol w:w="528"/>
        <w:gridCol w:w="1104"/>
        <w:gridCol w:w="1140"/>
        <w:gridCol w:w="866"/>
        <w:gridCol w:w="3362"/>
        <w:gridCol w:w="1080"/>
        <w:gridCol w:w="1814"/>
      </w:tblGrid>
      <w:tr w:rsidR="0054747A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10.04.2023 15.04.2023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геометрических тел из бумаги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(параллелепипед, конус, пирамида) в качестве основы для домиков;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склеивания деталей,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симметричного надрезания, вырезания деталей и др., чтобы получились крыши, окна, двери, лестницы для бумажных 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17.04.2023 22.04.2023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246"/>
              <w:jc w:val="both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54747A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жизненным опытом 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24.04.2023 29.04.2023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предметной среды жизни человека в зависимости от поставленной аналитической и эстетической задачи (установки);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http://www.artlib.ru/</w:t>
            </w:r>
          </w:p>
        </w:tc>
      </w:tr>
      <w:tr w:rsidR="0054747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художественных иллюстраций в детских книгах в соответствии с учебной установкой;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01.05.2023 06.05.2023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организованного общения со станковой картиной;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http://www.artlib.ru/</w:t>
            </w:r>
          </w:p>
        </w:tc>
      </w:tr>
      <w:tr w:rsidR="0054747A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</w:t>
            </w:r>
          </w:p>
          <w:p w:rsidR="0054747A" w:rsidRPr="004C65D0" w:rsidRDefault="00A52BE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эмоционального общения со станковой картиной;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жизненным опытом зрителя;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произведения изучаемых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http://www.printdigital.ru/</w:t>
            </w:r>
          </w:p>
        </w:tc>
      </w:tr>
    </w:tbl>
    <w:p w:rsidR="0054747A" w:rsidRDefault="0054747A">
      <w:pPr>
        <w:autoSpaceDE w:val="0"/>
        <w:autoSpaceDN w:val="0"/>
        <w:spacing w:after="0" w:line="14" w:lineRule="exact"/>
      </w:pPr>
    </w:p>
    <w:p w:rsidR="0054747A" w:rsidRDefault="0054747A">
      <w:pPr>
        <w:sectPr w:rsidR="0054747A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747A" w:rsidRDefault="005474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40"/>
        <w:gridCol w:w="528"/>
        <w:gridCol w:w="1104"/>
        <w:gridCol w:w="1140"/>
        <w:gridCol w:w="866"/>
        <w:gridCol w:w="3362"/>
        <w:gridCol w:w="1080"/>
        <w:gridCol w:w="1814"/>
      </w:tblGrid>
      <w:tr w:rsidR="0054747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08.05.2023 13.05.2023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организованного общения со станковой картиной;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жизненным опытом 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жизненным опытом 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15.05.2023 20.05.2023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природы на основе эмоциональных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впечатлений и с учётом визуальной установки учителя;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впечатления и мысли;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произведения изучаемых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http://www.printdigital.ru/</w:t>
            </w:r>
          </w:p>
        </w:tc>
      </w:tr>
      <w:tr w:rsidR="0054747A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54747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фотографирования с целью эстетического и целенаправленного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22.05.2023 27.05.2023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2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25.5</w:t>
            </w:r>
          </w:p>
        </w:tc>
        <w:tc>
          <w:tcPr>
            <w:tcW w:w="7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</w:tbl>
    <w:p w:rsidR="0054747A" w:rsidRDefault="0054747A">
      <w:pPr>
        <w:autoSpaceDE w:val="0"/>
        <w:autoSpaceDN w:val="0"/>
        <w:spacing w:after="0" w:line="14" w:lineRule="exact"/>
      </w:pPr>
    </w:p>
    <w:p w:rsidR="0054747A" w:rsidRDefault="0054747A">
      <w:pPr>
        <w:sectPr w:rsidR="0054747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747A" w:rsidRDefault="0054747A">
      <w:pPr>
        <w:autoSpaceDE w:val="0"/>
        <w:autoSpaceDN w:val="0"/>
        <w:spacing w:after="78" w:line="220" w:lineRule="exact"/>
      </w:pPr>
    </w:p>
    <w:p w:rsidR="0054747A" w:rsidRDefault="00A52BE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54747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4747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7A" w:rsidRDefault="0054747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747A" w:rsidRDefault="0054747A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7A" w:rsidRDefault="0054747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7A" w:rsidRDefault="0054747A"/>
        </w:tc>
      </w:tr>
      <w:tr w:rsidR="0054747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Изображения всюду вокруг нас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Изображать можно линией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Рисунок с натуры: рисунок листьев разной формы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 рисовать 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Линия-рассказчица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Пятно-силуэт. Изображать можно пятном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Теневой театр. Силуэт.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вокруг нас.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Три волшебных цвета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Цвет как выражение настроения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Цветы и их особенность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монотипия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Лепка 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Бумажная пластика. Жар птица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4747A" w:rsidRDefault="0054747A">
      <w:pPr>
        <w:autoSpaceDE w:val="0"/>
        <w:autoSpaceDN w:val="0"/>
        <w:spacing w:after="0" w:line="14" w:lineRule="exact"/>
      </w:pPr>
    </w:p>
    <w:p w:rsidR="0054747A" w:rsidRDefault="0054747A">
      <w:pPr>
        <w:sectPr w:rsidR="0054747A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747A" w:rsidRDefault="005474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Лепка игрушки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 аппликация из бумаги и картона.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Узоры в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Узоры на крыльях бабочек. Симметрия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Орнаменты геометрические и растительные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 в народной игрушке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Игрушка в технике оригами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Форма и украшение бытовых предметов.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</w:t>
            </w:r>
            <w:proofErr w:type="spellStart"/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</w:t>
            </w:r>
            <w:proofErr w:type="spellEnd"/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Сумка и её декор.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 бывают разными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дома и его деталей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 снаружи и внутри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природы 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живописной картиной.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Сказочный сюжет в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произведениях художников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747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Эмоциональные ассоциации: "Времена года"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4747A" w:rsidRDefault="0054747A">
      <w:pPr>
        <w:autoSpaceDE w:val="0"/>
        <w:autoSpaceDN w:val="0"/>
        <w:spacing w:after="0" w:line="14" w:lineRule="exact"/>
      </w:pPr>
    </w:p>
    <w:p w:rsidR="0054747A" w:rsidRDefault="0054747A">
      <w:pPr>
        <w:sectPr w:rsidR="0054747A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747A" w:rsidRDefault="005474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54747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Красота в деталях природы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25.5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</w:tbl>
    <w:p w:rsidR="0054747A" w:rsidRDefault="0054747A">
      <w:pPr>
        <w:autoSpaceDE w:val="0"/>
        <w:autoSpaceDN w:val="0"/>
        <w:spacing w:after="0" w:line="14" w:lineRule="exact"/>
      </w:pPr>
    </w:p>
    <w:p w:rsidR="0054747A" w:rsidRDefault="0054747A">
      <w:pPr>
        <w:sectPr w:rsidR="0054747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747A" w:rsidRDefault="0054747A">
      <w:pPr>
        <w:autoSpaceDE w:val="0"/>
        <w:autoSpaceDN w:val="0"/>
        <w:spacing w:after="78" w:line="220" w:lineRule="exact"/>
      </w:pPr>
    </w:p>
    <w:p w:rsidR="0054747A" w:rsidRDefault="00A52BE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4747A" w:rsidRDefault="00A52BE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4747A" w:rsidRPr="004C65D0" w:rsidRDefault="00A52BE5">
      <w:pPr>
        <w:autoSpaceDE w:val="0"/>
        <w:autoSpaceDN w:val="0"/>
        <w:spacing w:before="166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</w:t>
      </w:r>
    </w:p>
    <w:p w:rsidR="0054747A" w:rsidRPr="004C65D0" w:rsidRDefault="00A52BE5">
      <w:pPr>
        <w:autoSpaceDE w:val="0"/>
        <w:autoSpaceDN w:val="0"/>
        <w:spacing w:before="70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общество «Издательство «Просвещение»;</w:t>
      </w:r>
    </w:p>
    <w:p w:rsidR="0054747A" w:rsidRPr="004C65D0" w:rsidRDefault="00A52BE5">
      <w:pPr>
        <w:autoSpaceDE w:val="0"/>
        <w:autoSpaceDN w:val="0"/>
        <w:spacing w:before="70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4747A" w:rsidRPr="004C65D0" w:rsidRDefault="00A52BE5">
      <w:pPr>
        <w:autoSpaceDE w:val="0"/>
        <w:autoSpaceDN w:val="0"/>
        <w:spacing w:before="26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4747A" w:rsidRPr="004C65D0" w:rsidRDefault="00A52BE5">
      <w:pPr>
        <w:autoSpaceDE w:val="0"/>
        <w:autoSpaceDN w:val="0"/>
        <w:spacing w:before="166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Рабочие программы. Предметная линия учебников под редакцией Б. М.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 1 – 4 классы :</w:t>
      </w:r>
    </w:p>
    <w:p w:rsidR="0054747A" w:rsidRPr="004C65D0" w:rsidRDefault="00A52BE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пособие для учителей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. организаций / [Б. М.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, Л. А.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, Н. А. Горяева</w:t>
      </w:r>
    </w:p>
    <w:p w:rsidR="0054747A" w:rsidRPr="004C65D0" w:rsidRDefault="00A52BE5">
      <w:pPr>
        <w:autoSpaceDE w:val="0"/>
        <w:autoSpaceDN w:val="0"/>
        <w:spacing w:before="7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и др.] ; под ред. Б. М.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 – 5-е изд. – М. : Просвещение, 2015.</w:t>
      </w:r>
    </w:p>
    <w:p w:rsidR="0054747A" w:rsidRPr="004C65D0" w:rsidRDefault="00A52BE5">
      <w:pPr>
        <w:autoSpaceDE w:val="0"/>
        <w:autoSpaceDN w:val="0"/>
        <w:spacing w:before="7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2. Изобразительное искусство. Ты изображаешь, украшаешь и строишь. 1 класс : учебник для</w:t>
      </w:r>
    </w:p>
    <w:p w:rsidR="0054747A" w:rsidRPr="004C65D0" w:rsidRDefault="00A52BE5">
      <w:pPr>
        <w:autoSpaceDE w:val="0"/>
        <w:autoSpaceDN w:val="0"/>
        <w:spacing w:before="70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общеобразовательных учреждений / Л.А.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; под ред. Б.М.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 – 2-е изд. – М. :</w:t>
      </w:r>
    </w:p>
    <w:p w:rsidR="0054747A" w:rsidRPr="004C65D0" w:rsidRDefault="00A52BE5">
      <w:pPr>
        <w:autoSpaceDE w:val="0"/>
        <w:autoSpaceDN w:val="0"/>
        <w:spacing w:before="70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Просвещение, 2014.</w:t>
      </w:r>
    </w:p>
    <w:p w:rsidR="0054747A" w:rsidRPr="004C65D0" w:rsidRDefault="00A52BE5">
      <w:pPr>
        <w:autoSpaceDE w:val="0"/>
        <w:autoSpaceDN w:val="0"/>
        <w:spacing w:before="26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4747A" w:rsidRPr="004C65D0" w:rsidRDefault="00A52BE5">
      <w:pPr>
        <w:autoSpaceDE w:val="0"/>
        <w:autoSpaceDN w:val="0"/>
        <w:spacing w:before="166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 АВС. Презентации по изо и технологии.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abv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katalog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prezentatsij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izo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</w:p>
    <w:p w:rsidR="0054747A" w:rsidRPr="004C65D0" w:rsidRDefault="00A52BE5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tehnologiya</w:t>
      </w:r>
    </w:p>
    <w:p w:rsidR="0054747A" w:rsidRPr="004C65D0" w:rsidRDefault="00A52BE5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Федеральный Центр Информационно-образовательных ресурсов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Единая коллекция цифровых образовательных ресурсов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Фестиваль Педагогических Идей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muzped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Российский центр Музейной педагогики и детского творчества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printdigital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Шедевры мировой живописи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arslonga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Галерея «</w:t>
      </w:r>
      <w:r>
        <w:rPr>
          <w:rFonts w:ascii="Times New Roman" w:eastAsia="Times New Roman" w:hAnsi="Times New Roman"/>
          <w:color w:val="000000"/>
          <w:sz w:val="24"/>
        </w:rPr>
        <w:t>ARS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LONGA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» Галерея своей главной задачей видит поиск и показ</w:t>
      </w:r>
    </w:p>
    <w:p w:rsidR="0054747A" w:rsidRPr="004C65D0" w:rsidRDefault="00A52BE5">
      <w:pPr>
        <w:autoSpaceDE w:val="0"/>
        <w:autoSpaceDN w:val="0"/>
        <w:spacing w:before="7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работ современных художников, творчество которых выражает настроения и духовные поиски</w:t>
      </w:r>
    </w:p>
    <w:p w:rsidR="0054747A" w:rsidRPr="004C65D0" w:rsidRDefault="00A52BE5">
      <w:pPr>
        <w:autoSpaceDE w:val="0"/>
        <w:autoSpaceDN w:val="0"/>
        <w:spacing w:before="7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нашего времени.</w:t>
      </w:r>
    </w:p>
    <w:p w:rsidR="0054747A" w:rsidRPr="004C65D0" w:rsidRDefault="00A52BE5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artobject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gallery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Галерея «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АРТ.объект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». Галерея не ограничивает себя узкими</w:t>
      </w:r>
    </w:p>
    <w:p w:rsidR="0054747A" w:rsidRPr="004C65D0" w:rsidRDefault="00A52BE5">
      <w:pPr>
        <w:autoSpaceDE w:val="0"/>
        <w:autoSpaceDN w:val="0"/>
        <w:spacing w:before="70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стилистическими или жанровыми рамками, а старается знакомить зрителя с разнообразными</w:t>
      </w:r>
    </w:p>
    <w:p w:rsidR="0054747A" w:rsidRPr="004C65D0" w:rsidRDefault="00A52BE5">
      <w:pPr>
        <w:autoSpaceDE w:val="0"/>
        <w:autoSpaceDN w:val="0"/>
        <w:spacing w:before="70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проявлениями современной арт-сцены.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tanais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Шедевры Русской Живописи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gallerix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album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Hermitage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hi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resolution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Галерея, картины известных художников.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gallerix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Ещё одна жемчужина интернета и прекрасная находка для тех, кто любит живопись!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artlib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библиотека изобразительных искусств.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Проект федерального центра информационно-образовательных ресурсов (ФЦИОР)</w:t>
      </w:r>
    </w:p>
    <w:p w:rsidR="0054747A" w:rsidRPr="004C65D0" w:rsidRDefault="0054747A">
      <w:pPr>
        <w:rPr>
          <w:lang w:val="ru-RU"/>
        </w:rPr>
        <w:sectPr w:rsidR="0054747A" w:rsidRPr="004C65D0"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54747A" w:rsidRPr="004C65D0" w:rsidRDefault="0054747A">
      <w:pPr>
        <w:autoSpaceDE w:val="0"/>
        <w:autoSpaceDN w:val="0"/>
        <w:spacing w:after="96" w:line="220" w:lineRule="exact"/>
        <w:rPr>
          <w:lang w:val="ru-RU"/>
        </w:rPr>
      </w:pPr>
    </w:p>
    <w:p w:rsidR="0054747A" w:rsidRPr="004C65D0" w:rsidRDefault="00A52BE5">
      <w:pPr>
        <w:autoSpaceDE w:val="0"/>
        <w:autoSpaceDN w:val="0"/>
        <w:spacing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направлен на распространение электронных образовательных ресурсов и сервисов.</w:t>
      </w:r>
    </w:p>
    <w:p w:rsidR="0054747A" w:rsidRPr="004C65D0" w:rsidRDefault="0054747A">
      <w:pPr>
        <w:rPr>
          <w:lang w:val="ru-RU"/>
        </w:rPr>
        <w:sectPr w:rsidR="0054747A" w:rsidRPr="004C65D0">
          <w:pgSz w:w="11900" w:h="16840"/>
          <w:pgMar w:top="31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54747A" w:rsidRPr="004C65D0" w:rsidRDefault="0054747A">
      <w:pPr>
        <w:autoSpaceDE w:val="0"/>
        <w:autoSpaceDN w:val="0"/>
        <w:spacing w:after="78" w:line="220" w:lineRule="exact"/>
        <w:rPr>
          <w:lang w:val="ru-RU"/>
        </w:rPr>
      </w:pPr>
    </w:p>
    <w:p w:rsidR="0054747A" w:rsidRPr="004C65D0" w:rsidRDefault="00A52BE5">
      <w:pPr>
        <w:autoSpaceDE w:val="0"/>
        <w:autoSpaceDN w:val="0"/>
        <w:spacing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4747A" w:rsidRPr="004C65D0" w:rsidRDefault="00A52BE5">
      <w:pPr>
        <w:autoSpaceDE w:val="0"/>
        <w:autoSpaceDN w:val="0"/>
        <w:spacing w:before="346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54747A" w:rsidRPr="004C65D0" w:rsidRDefault="00A52BE5">
      <w:pPr>
        <w:autoSpaceDE w:val="0"/>
        <w:autoSpaceDN w:val="0"/>
        <w:spacing w:before="166" w:after="0" w:line="281" w:lineRule="auto"/>
        <w:ind w:right="4464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«Цветовой круг»;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«Палитра красок»;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«Свет и тень»;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«Тёплые и холодные цвета»;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«Жанры живописи» («Портрет», «Натюрморт», «Пейзаж»);«Великие художники».</w:t>
      </w:r>
    </w:p>
    <w:p w:rsidR="0054747A" w:rsidRPr="004C65D0" w:rsidRDefault="00A52BE5">
      <w:pPr>
        <w:autoSpaceDE w:val="0"/>
        <w:autoSpaceDN w:val="0"/>
        <w:spacing w:before="70" w:after="0" w:line="286" w:lineRule="auto"/>
        <w:ind w:right="2592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«Геометрические тела»»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«Форма и объём»;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репродукции картин русских и зарубежных художников;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с набором приспособлений для крепления таблиц и картинок; иллюстративные материалы (альбомы, комплекты открыток и др.);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художественно-графические материалы;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средства фиксации достижений учащихся (фото-, видеокамера);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оборудование для мультимедийных демонстраций.</w:t>
      </w:r>
    </w:p>
    <w:p w:rsidR="0054747A" w:rsidRPr="004C65D0" w:rsidRDefault="00A52BE5">
      <w:pPr>
        <w:autoSpaceDE w:val="0"/>
        <w:autoSpaceDN w:val="0"/>
        <w:spacing w:before="26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54747A" w:rsidRPr="004C65D0" w:rsidRDefault="00A52BE5">
      <w:pPr>
        <w:autoSpaceDE w:val="0"/>
        <w:autoSpaceDN w:val="0"/>
        <w:spacing w:before="166" w:after="0" w:line="286" w:lineRule="auto"/>
        <w:ind w:right="5184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мольберты;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подиумы для натурных постановок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краски (акварельные и гуашь);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карандаши;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бумага;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пластилин и пластическая масса;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глина;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классные доски для рисования на белой плоскости.</w:t>
      </w:r>
    </w:p>
    <w:p w:rsidR="0054747A" w:rsidRPr="004C65D0" w:rsidRDefault="0054747A">
      <w:pPr>
        <w:rPr>
          <w:lang w:val="ru-RU"/>
        </w:rPr>
        <w:sectPr w:rsidR="0054747A" w:rsidRPr="004C65D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52BE5" w:rsidRPr="004C65D0" w:rsidRDefault="00A52BE5">
      <w:pPr>
        <w:rPr>
          <w:lang w:val="ru-RU"/>
        </w:rPr>
      </w:pPr>
    </w:p>
    <w:sectPr w:rsidR="00A52BE5" w:rsidRPr="004C65D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5619583">
    <w:abstractNumId w:val="8"/>
  </w:num>
  <w:num w:numId="2" w16cid:durableId="806237412">
    <w:abstractNumId w:val="6"/>
  </w:num>
  <w:num w:numId="3" w16cid:durableId="1306933826">
    <w:abstractNumId w:val="5"/>
  </w:num>
  <w:num w:numId="4" w16cid:durableId="1912344163">
    <w:abstractNumId w:val="4"/>
  </w:num>
  <w:num w:numId="5" w16cid:durableId="670520999">
    <w:abstractNumId w:val="7"/>
  </w:num>
  <w:num w:numId="6" w16cid:durableId="280109222">
    <w:abstractNumId w:val="3"/>
  </w:num>
  <w:num w:numId="7" w16cid:durableId="1830051907">
    <w:abstractNumId w:val="2"/>
  </w:num>
  <w:num w:numId="8" w16cid:durableId="105974428">
    <w:abstractNumId w:val="1"/>
  </w:num>
  <w:num w:numId="9" w16cid:durableId="15815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C62BA"/>
    <w:rsid w:val="004C65D0"/>
    <w:rsid w:val="0054747A"/>
    <w:rsid w:val="005B6716"/>
    <w:rsid w:val="00A52BE5"/>
    <w:rsid w:val="00AA1D8D"/>
    <w:rsid w:val="00B47730"/>
    <w:rsid w:val="00CB0664"/>
    <w:rsid w:val="00EC3A9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B109E30-3BDB-4090-AEC6-5ED8741A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5641F8-3DF8-44BD-BBB9-B3E722F7EF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6728</Words>
  <Characters>38351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79282779918</cp:lastModifiedBy>
  <cp:revision>2</cp:revision>
  <dcterms:created xsi:type="dcterms:W3CDTF">2022-08-10T05:54:00Z</dcterms:created>
  <dcterms:modified xsi:type="dcterms:W3CDTF">2022-08-10T05:54:00Z</dcterms:modified>
  <cp:category/>
</cp:coreProperties>
</file>